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15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15"/>
          <w:sz w:val="44"/>
          <w:szCs w:val="44"/>
        </w:rPr>
        <w:t>电气自动化技术（亚太森博班）报考须知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textAlignment w:val="auto"/>
        <w:rPr>
          <w:rFonts w:hint="eastAsia" w:ascii="黑体" w:hAnsi="黑体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:lang w:val="en-US" w:eastAsia="zh-CN"/>
        </w:rPr>
        <w:t>一、招生计划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360" w:leftChars="0"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招生人数：25人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360" w:leftChars="0"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形式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综合评价</w:t>
      </w:r>
    </w:p>
    <w:p>
      <w:pPr>
        <w:spacing w:before="156" w:beforeLines="50" w:after="156" w:afterLines="50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 w:val="0"/>
          <w:bCs/>
          <w:sz w:val="32"/>
          <w:szCs w:val="32"/>
        </w:rPr>
        <w:t>、入学标准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360" w:leftChars="0"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本项目为公益助学活动，主要针对低收入家庭的学生；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78" w:firstLineChars="21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成绩达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到日照职业技术学院综合评价招生录取分数线且通过集团面试；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textAlignment w:val="auto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b w:val="0"/>
          <w:bCs/>
          <w:sz w:val="32"/>
          <w:szCs w:val="32"/>
        </w:rPr>
        <w:t>入学、就业待遇及相关责任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360" w:leftChars="0"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学生在校期间的学费、住宿费由亚太森博集团承担；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75" w:firstLineChars="21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在校学习期间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除寒暑假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，亚太森博集团给学生提供生活费500元/月；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学生毕业后安排在亚太森博集团工作；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薪资体系：基本工资+绩效激励奖金；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福利体系：五险一金+餐补+免费班车+降温补贴+取暖补贴+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带薪假期+健康体检+员工康乐活动+外地员工住房补贴等；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企业礼金（结婚、生育、丧奠抚恤金、春节及中秋节礼金等）；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入学</w:t>
      </w:r>
      <w:r>
        <w:rPr>
          <w:rFonts w:hint="eastAsia" w:ascii="仿宋" w:hAnsi="仿宋" w:eastAsia="仿宋" w:cs="仿宋"/>
          <w:sz w:val="32"/>
          <w:szCs w:val="32"/>
        </w:rPr>
        <w:t>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签订培养协议；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textAlignment w:val="auto"/>
        <w:rPr>
          <w:rFonts w:hint="eastAsia" w:ascii="黑体" w:hAnsi="黑体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:lang w:val="en-US" w:eastAsia="zh-CN"/>
        </w:rPr>
        <w:t>四、报名流程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1、网上报名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报名时间：3月3日—3月5日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报名方法：报名期间登录山东省教育招生考试院志愿填报平台（http://wsbm.sdzk.cn/gzdz/）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进行志愿填报，填报日照职业技术学院电气自动化技术专业（综合评价招生）。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2、网上缴费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3月6日12:00-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u w:val="none"/>
        </w:rPr>
        <w:t>7日24:00，登录日照职业技术学院招生信息网（http://gotorzu.rzpt.cn/）“单独招生和综合评价招生”栏目缴纳报名考试费。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3、亚太森博班报名意向征集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有意愿报考电气自动化技术专业（亚太森博班）的学生，在网上填写个人信息报考日照职业技术学院电气自动化技术专业（综合评价招生），另外填写“日照职业技术学院综合评价招生电气自动化技术专业（亚太森博班）报名意向表”，提供家庭条件情况证明（村委会/居委会加盖公章，后续亚太森博会核实情况的真实性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即日起接受预报名，符合报考条件的考生在日照职业技术学院招生信息网（http://gotorzu.rzpt.cn）下载并填写电气自动化技术专业（亚太森博班）报名意向表，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填写后发送至</w:t>
      </w:r>
      <w:r>
        <w:rPr>
          <w:rFonts w:hint="eastAsia" w:ascii="仿宋" w:hAnsi="仿宋" w:eastAsia="仿宋" w:cs="仿宋"/>
          <w:sz w:val="32"/>
          <w:szCs w:val="32"/>
          <w:u w:val="none"/>
        </w:rPr>
        <w:t>rzpt12062@163.com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</w:p>
    <w:p/>
    <w:p/>
    <w:p/>
    <w:p/>
    <w:p/>
    <w:p/>
    <w:p/>
    <w:p/>
    <w:tbl>
      <w:tblPr>
        <w:tblStyle w:val="2"/>
        <w:tblW w:w="923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108"/>
        <w:gridCol w:w="1080"/>
        <w:gridCol w:w="756"/>
        <w:gridCol w:w="631"/>
        <w:gridCol w:w="460"/>
        <w:gridCol w:w="353"/>
        <w:gridCol w:w="827"/>
        <w:gridCol w:w="604"/>
        <w:gridCol w:w="262"/>
        <w:gridCol w:w="127"/>
        <w:gridCol w:w="616"/>
        <w:gridCol w:w="790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246" w:hRule="atLeast"/>
        </w:trPr>
        <w:tc>
          <w:tcPr>
            <w:tcW w:w="922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b/>
                <w:bCs/>
                <w:kern w:val="0"/>
                <w:sz w:val="32"/>
                <w:szCs w:val="32"/>
              </w:rPr>
              <w:t>日照职业技术学院</w:t>
            </w:r>
          </w:p>
          <w:p>
            <w:pPr>
              <w:widowControl/>
              <w:jc w:val="center"/>
              <w:rPr>
                <w:rFonts w:ascii="新宋体" w:hAnsi="新宋体" w:eastAsia="新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b/>
                <w:bCs/>
                <w:kern w:val="0"/>
                <w:sz w:val="32"/>
                <w:szCs w:val="32"/>
              </w:rPr>
              <w:t>电气自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kern w:val="0"/>
                <w:sz w:val="32"/>
                <w:szCs w:val="32"/>
              </w:rPr>
              <w:t>动化技术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专业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kern w:val="0"/>
                <w:sz w:val="32"/>
                <w:szCs w:val="32"/>
              </w:rPr>
              <w:t xml:space="preserve">（亚太森博班）报名意向表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3" w:hRule="atLeas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别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民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族</w:t>
            </w: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4" w:hRule="atLeas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3" w:hRule="atLeas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家庭年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经济收入</w:t>
            </w: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6" w:hRule="atLeas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曾担任职务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4" w:hRule="atLeas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手机号</w:t>
            </w: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3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家庭详细地址</w:t>
            </w:r>
          </w:p>
        </w:tc>
        <w:tc>
          <w:tcPr>
            <w:tcW w:w="3575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邮编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5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爱好、特长</w:t>
            </w:r>
          </w:p>
        </w:tc>
        <w:tc>
          <w:tcPr>
            <w:tcW w:w="76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学业水平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测试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数学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</w:rPr>
              <w:t>英语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</w:rPr>
              <w:t>物理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140"/>
              </w:tabs>
              <w:jc w:val="both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</w:rPr>
              <w:t>化学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</w:rPr>
              <w:t>历史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</w:rPr>
              <w:t>地理</w:t>
            </w:r>
          </w:p>
        </w:tc>
        <w:tc>
          <w:tcPr>
            <w:tcW w:w="7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</w:rPr>
              <w:t>生物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</w:rPr>
              <w:t>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3" w:hRule="atLeast"/>
        </w:trPr>
        <w:tc>
          <w:tcPr>
            <w:tcW w:w="16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本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简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历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自何年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何月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至何年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何月</w:t>
            </w:r>
          </w:p>
        </w:tc>
        <w:tc>
          <w:tcPr>
            <w:tcW w:w="54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在何地何学校学习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5" w:hRule="atLeast"/>
        </w:trPr>
        <w:tc>
          <w:tcPr>
            <w:tcW w:w="16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5" w:hRule="atLeast"/>
        </w:trPr>
        <w:tc>
          <w:tcPr>
            <w:tcW w:w="16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5" w:hRule="atLeast"/>
        </w:trPr>
        <w:tc>
          <w:tcPr>
            <w:tcW w:w="16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5" w:hRule="atLeast"/>
        </w:trPr>
        <w:tc>
          <w:tcPr>
            <w:tcW w:w="16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4" w:hRule="atLeast"/>
        </w:trPr>
        <w:tc>
          <w:tcPr>
            <w:tcW w:w="16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家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庭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主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要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成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员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称谓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6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5" w:hRule="atLeast"/>
        </w:trPr>
        <w:tc>
          <w:tcPr>
            <w:tcW w:w="16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5" w:hRule="atLeast"/>
        </w:trPr>
        <w:tc>
          <w:tcPr>
            <w:tcW w:w="16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5" w:hRule="atLeast"/>
        </w:trPr>
        <w:tc>
          <w:tcPr>
            <w:tcW w:w="16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5" w:hRule="atLeast"/>
        </w:trPr>
        <w:tc>
          <w:tcPr>
            <w:tcW w:w="16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790" w:hRule="atLeas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家庭情况简介</w:t>
            </w:r>
          </w:p>
        </w:tc>
        <w:tc>
          <w:tcPr>
            <w:tcW w:w="76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D1D50"/>
    <w:rsid w:val="17C87BD3"/>
    <w:rsid w:val="1B034DC9"/>
    <w:rsid w:val="55D20014"/>
    <w:rsid w:val="57AC71E8"/>
    <w:rsid w:val="5B611D85"/>
    <w:rsid w:val="6CAD3ED6"/>
    <w:rsid w:val="6D56644E"/>
    <w:rsid w:val="77DA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2021-02-22T05:43:00Z</dcterms:created>
  <dc:creator>Administrator.SC-201812181904</dc:creator>
  <cp:lastModifiedBy>Administrator</cp:lastModifiedBy>
  <dcterms:modified xsi:type="dcterms:W3CDTF">2021-03-01T08:59:21Z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